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03" w:rsidRPr="00F02AD8" w:rsidRDefault="00551085" w:rsidP="00F02AD8">
      <w:pPr>
        <w:jc w:val="center"/>
        <w:rPr>
          <w:b/>
        </w:rPr>
      </w:pPr>
      <w:r>
        <w:rPr>
          <w:b/>
        </w:rPr>
        <w:t xml:space="preserve">Band </w:t>
      </w:r>
      <w:r w:rsidR="00E337EF" w:rsidRPr="00F02AD8">
        <w:rPr>
          <w:b/>
        </w:rPr>
        <w:t>Practice log</w:t>
      </w:r>
    </w:p>
    <w:p w:rsidR="00F02AD8" w:rsidRDefault="00E337EF" w:rsidP="00F02AD8">
      <w:r>
        <w:t>Each student is required to practice 100 minutes each week.  A student can break up the 100 minutes over the week in any way they wish.  However, no practice less than 10 minutes will be counted and no practice more than 50 minutes will be counted.  Also, a student should not count setup time</w:t>
      </w:r>
      <w:r w:rsidR="00F02AD8">
        <w:t xml:space="preserve"> or breaks</w:t>
      </w:r>
      <w:r>
        <w:t xml:space="preserve"> into their practice.</w:t>
      </w:r>
      <w:r w:rsidR="00F02AD8">
        <w:t xml:space="preserve">  </w:t>
      </w:r>
      <w:r w:rsidR="00F02AD8" w:rsidRPr="00AA4992">
        <w:rPr>
          <w:b/>
        </w:rPr>
        <w:t xml:space="preserve">The Practice log is due on Monday (or the first school day) of </w:t>
      </w:r>
      <w:r w:rsidR="00AA4992">
        <w:rPr>
          <w:b/>
        </w:rPr>
        <w:t xml:space="preserve">the next </w:t>
      </w:r>
      <w:r w:rsidR="00F02AD8" w:rsidRPr="00AA4992">
        <w:rPr>
          <w:b/>
        </w:rPr>
        <w:t>week</w:t>
      </w:r>
      <w:r w:rsidR="00780D53">
        <w:rPr>
          <w:b/>
        </w:rPr>
        <w:t xml:space="preserve"> and will only be accepted for credit that week</w:t>
      </w:r>
      <w:r w:rsidR="00F02AD8" w:rsidRPr="00AA4992">
        <w:rPr>
          <w:b/>
        </w:rPr>
        <w:t>.</w:t>
      </w:r>
    </w:p>
    <w:p w:rsidR="00F02AD8" w:rsidRDefault="00F02AD8">
      <w:r>
        <w:t>Student Name_______________________</w:t>
      </w:r>
      <w:r w:rsidR="00780D53">
        <w:t>___________________</w:t>
      </w:r>
      <w:r>
        <w:t>________________ Grad</w:t>
      </w:r>
      <w:r w:rsidR="00780D53">
        <w:t>e_________</w:t>
      </w:r>
    </w:p>
    <w:tbl>
      <w:tblPr>
        <w:tblStyle w:val="TableGrid"/>
        <w:tblW w:w="13248" w:type="dxa"/>
        <w:tblLook w:val="04A0"/>
      </w:tblPr>
      <w:tblGrid>
        <w:gridCol w:w="1081"/>
        <w:gridCol w:w="1082"/>
        <w:gridCol w:w="1082"/>
        <w:gridCol w:w="1082"/>
        <w:gridCol w:w="1082"/>
        <w:gridCol w:w="1082"/>
        <w:gridCol w:w="1082"/>
        <w:gridCol w:w="1355"/>
        <w:gridCol w:w="1170"/>
        <w:gridCol w:w="1980"/>
        <w:gridCol w:w="1170"/>
      </w:tblGrid>
      <w:tr w:rsidR="006E678C" w:rsidTr="002B7492">
        <w:trPr>
          <w:trHeight w:val="537"/>
        </w:trPr>
        <w:tc>
          <w:tcPr>
            <w:tcW w:w="1081" w:type="dxa"/>
            <w:vAlign w:val="center"/>
          </w:tcPr>
          <w:p w:rsidR="006E678C" w:rsidRDefault="006E678C" w:rsidP="00780D53">
            <w:pPr>
              <w:jc w:val="center"/>
            </w:pPr>
            <w:r>
              <w:t>Mon</w:t>
            </w:r>
          </w:p>
        </w:tc>
        <w:tc>
          <w:tcPr>
            <w:tcW w:w="1082" w:type="dxa"/>
            <w:vAlign w:val="center"/>
          </w:tcPr>
          <w:p w:rsidR="006E678C" w:rsidRDefault="006E678C" w:rsidP="00780D53">
            <w:pPr>
              <w:jc w:val="center"/>
            </w:pPr>
            <w:r>
              <w:t>Tue</w:t>
            </w:r>
          </w:p>
        </w:tc>
        <w:tc>
          <w:tcPr>
            <w:tcW w:w="1082" w:type="dxa"/>
            <w:vAlign w:val="center"/>
          </w:tcPr>
          <w:p w:rsidR="006E678C" w:rsidRDefault="006E678C" w:rsidP="00780D53">
            <w:pPr>
              <w:jc w:val="center"/>
            </w:pPr>
            <w:r>
              <w:t>Wed</w:t>
            </w:r>
          </w:p>
        </w:tc>
        <w:tc>
          <w:tcPr>
            <w:tcW w:w="1082" w:type="dxa"/>
            <w:vAlign w:val="center"/>
          </w:tcPr>
          <w:p w:rsidR="006E678C" w:rsidRDefault="006E678C" w:rsidP="00780D53">
            <w:pPr>
              <w:jc w:val="center"/>
            </w:pPr>
            <w:r>
              <w:t>Thu</w:t>
            </w:r>
          </w:p>
        </w:tc>
        <w:tc>
          <w:tcPr>
            <w:tcW w:w="1082" w:type="dxa"/>
            <w:vAlign w:val="center"/>
          </w:tcPr>
          <w:p w:rsidR="006E678C" w:rsidRDefault="006E678C" w:rsidP="00780D53">
            <w:pPr>
              <w:jc w:val="center"/>
            </w:pPr>
            <w:r>
              <w:t>Fri</w:t>
            </w:r>
          </w:p>
        </w:tc>
        <w:tc>
          <w:tcPr>
            <w:tcW w:w="1082" w:type="dxa"/>
            <w:vAlign w:val="center"/>
          </w:tcPr>
          <w:p w:rsidR="006E678C" w:rsidRDefault="006E678C" w:rsidP="00780D53">
            <w:pPr>
              <w:jc w:val="center"/>
            </w:pPr>
            <w:r>
              <w:t>Sat</w:t>
            </w:r>
          </w:p>
        </w:tc>
        <w:tc>
          <w:tcPr>
            <w:tcW w:w="1082" w:type="dxa"/>
            <w:vAlign w:val="center"/>
          </w:tcPr>
          <w:p w:rsidR="006E678C" w:rsidRDefault="006E678C" w:rsidP="00780D53">
            <w:pPr>
              <w:jc w:val="center"/>
            </w:pPr>
            <w:r>
              <w:t>Sun</w:t>
            </w:r>
          </w:p>
        </w:tc>
        <w:tc>
          <w:tcPr>
            <w:tcW w:w="1355" w:type="dxa"/>
            <w:vAlign w:val="center"/>
          </w:tcPr>
          <w:p w:rsidR="006E678C" w:rsidRDefault="006E678C" w:rsidP="00780D53">
            <w:pPr>
              <w:jc w:val="center"/>
            </w:pPr>
            <w:r>
              <w:t>Total</w:t>
            </w:r>
          </w:p>
        </w:tc>
        <w:tc>
          <w:tcPr>
            <w:tcW w:w="1170" w:type="dxa"/>
            <w:vAlign w:val="center"/>
          </w:tcPr>
          <w:p w:rsidR="006E678C" w:rsidRDefault="006E678C" w:rsidP="00552630">
            <w:pPr>
              <w:jc w:val="center"/>
            </w:pPr>
            <w:r>
              <w:t>Due</w:t>
            </w:r>
          </w:p>
          <w:p w:rsidR="006E678C" w:rsidRDefault="006E678C" w:rsidP="00552630">
            <w:pPr>
              <w:jc w:val="center"/>
            </w:pPr>
            <w:r>
              <w:t>Date</w:t>
            </w:r>
          </w:p>
        </w:tc>
        <w:tc>
          <w:tcPr>
            <w:tcW w:w="1980" w:type="dxa"/>
            <w:vAlign w:val="center"/>
          </w:tcPr>
          <w:p w:rsidR="006E678C" w:rsidRDefault="006E678C" w:rsidP="00780D53">
            <w:pPr>
              <w:jc w:val="center"/>
            </w:pPr>
            <w:r>
              <w:t>Parent/Guardian</w:t>
            </w:r>
          </w:p>
          <w:p w:rsidR="006E678C" w:rsidRDefault="006E678C" w:rsidP="00780D53">
            <w:pPr>
              <w:jc w:val="center"/>
            </w:pPr>
            <w:r>
              <w:t>Initials</w:t>
            </w:r>
          </w:p>
        </w:tc>
        <w:tc>
          <w:tcPr>
            <w:tcW w:w="1170" w:type="dxa"/>
            <w:vAlign w:val="center"/>
          </w:tcPr>
          <w:p w:rsidR="006E678C" w:rsidRDefault="006E678C" w:rsidP="00780D53">
            <w:pPr>
              <w:jc w:val="center"/>
            </w:pPr>
            <w:r>
              <w:t>Grade</w:t>
            </w:r>
          </w:p>
        </w:tc>
      </w:tr>
      <w:tr w:rsidR="006E678C" w:rsidTr="002B7492">
        <w:trPr>
          <w:trHeight w:val="537"/>
        </w:trPr>
        <w:tc>
          <w:tcPr>
            <w:tcW w:w="1081"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355" w:type="dxa"/>
            <w:vAlign w:val="center"/>
          </w:tcPr>
          <w:p w:rsidR="006E678C" w:rsidRDefault="006E678C" w:rsidP="00780D53">
            <w:pPr>
              <w:jc w:val="center"/>
            </w:pPr>
          </w:p>
        </w:tc>
        <w:tc>
          <w:tcPr>
            <w:tcW w:w="1170" w:type="dxa"/>
            <w:vAlign w:val="center"/>
          </w:tcPr>
          <w:p w:rsidR="001C6F4D" w:rsidRPr="00780D53" w:rsidRDefault="001C6F4D" w:rsidP="001C6F4D">
            <w:pPr>
              <w:jc w:val="center"/>
              <w:rPr>
                <w:sz w:val="36"/>
                <w:szCs w:val="36"/>
              </w:rPr>
            </w:pPr>
          </w:p>
        </w:tc>
        <w:tc>
          <w:tcPr>
            <w:tcW w:w="1980" w:type="dxa"/>
            <w:vAlign w:val="center"/>
          </w:tcPr>
          <w:p w:rsidR="006E678C" w:rsidRDefault="006E678C" w:rsidP="00780D53">
            <w:pPr>
              <w:jc w:val="center"/>
            </w:pPr>
          </w:p>
        </w:tc>
        <w:tc>
          <w:tcPr>
            <w:tcW w:w="1170" w:type="dxa"/>
            <w:vAlign w:val="center"/>
          </w:tcPr>
          <w:p w:rsidR="006E678C" w:rsidRDefault="006E678C" w:rsidP="00780D53">
            <w:pPr>
              <w:jc w:val="right"/>
            </w:pPr>
            <w:r>
              <w:t>/10pts</w:t>
            </w:r>
          </w:p>
        </w:tc>
      </w:tr>
      <w:tr w:rsidR="006E678C" w:rsidTr="002B7492">
        <w:trPr>
          <w:trHeight w:val="537"/>
        </w:trPr>
        <w:tc>
          <w:tcPr>
            <w:tcW w:w="1081"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355" w:type="dxa"/>
            <w:vAlign w:val="center"/>
          </w:tcPr>
          <w:p w:rsidR="006E678C" w:rsidRDefault="006E678C" w:rsidP="00780D53">
            <w:pPr>
              <w:jc w:val="center"/>
            </w:pPr>
          </w:p>
        </w:tc>
        <w:tc>
          <w:tcPr>
            <w:tcW w:w="1170" w:type="dxa"/>
            <w:vAlign w:val="center"/>
          </w:tcPr>
          <w:p w:rsidR="006E678C" w:rsidRPr="00780D53" w:rsidRDefault="006E678C" w:rsidP="00552630">
            <w:pPr>
              <w:jc w:val="center"/>
              <w:rPr>
                <w:sz w:val="36"/>
                <w:szCs w:val="36"/>
              </w:rPr>
            </w:pPr>
          </w:p>
        </w:tc>
        <w:tc>
          <w:tcPr>
            <w:tcW w:w="1980" w:type="dxa"/>
            <w:vAlign w:val="center"/>
          </w:tcPr>
          <w:p w:rsidR="006E678C" w:rsidRDefault="006E678C" w:rsidP="00780D53">
            <w:pPr>
              <w:jc w:val="center"/>
            </w:pPr>
          </w:p>
        </w:tc>
        <w:tc>
          <w:tcPr>
            <w:tcW w:w="1170" w:type="dxa"/>
            <w:vAlign w:val="center"/>
          </w:tcPr>
          <w:p w:rsidR="006E678C" w:rsidRDefault="006E678C" w:rsidP="00780D53">
            <w:pPr>
              <w:jc w:val="right"/>
            </w:pPr>
            <w:r>
              <w:t>/10pts</w:t>
            </w:r>
          </w:p>
        </w:tc>
      </w:tr>
      <w:tr w:rsidR="006E678C" w:rsidTr="002B7492">
        <w:trPr>
          <w:trHeight w:val="537"/>
        </w:trPr>
        <w:tc>
          <w:tcPr>
            <w:tcW w:w="1081"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355" w:type="dxa"/>
            <w:vAlign w:val="center"/>
          </w:tcPr>
          <w:p w:rsidR="006E678C" w:rsidRDefault="006E678C" w:rsidP="00780D53">
            <w:pPr>
              <w:jc w:val="center"/>
            </w:pPr>
          </w:p>
        </w:tc>
        <w:tc>
          <w:tcPr>
            <w:tcW w:w="1170" w:type="dxa"/>
            <w:vAlign w:val="center"/>
          </w:tcPr>
          <w:p w:rsidR="006E678C" w:rsidRPr="00780D53" w:rsidRDefault="006E678C" w:rsidP="00552630">
            <w:pPr>
              <w:jc w:val="center"/>
              <w:rPr>
                <w:sz w:val="36"/>
                <w:szCs w:val="36"/>
              </w:rPr>
            </w:pPr>
          </w:p>
        </w:tc>
        <w:tc>
          <w:tcPr>
            <w:tcW w:w="1980" w:type="dxa"/>
            <w:vAlign w:val="center"/>
          </w:tcPr>
          <w:p w:rsidR="006E678C" w:rsidRDefault="006E678C" w:rsidP="00780D53">
            <w:pPr>
              <w:jc w:val="center"/>
            </w:pPr>
          </w:p>
        </w:tc>
        <w:tc>
          <w:tcPr>
            <w:tcW w:w="1170" w:type="dxa"/>
            <w:vAlign w:val="center"/>
          </w:tcPr>
          <w:p w:rsidR="006E678C" w:rsidRDefault="001C6F4D" w:rsidP="00780D53">
            <w:pPr>
              <w:jc w:val="right"/>
            </w:pPr>
            <w:r>
              <w:t>/0pts</w:t>
            </w:r>
          </w:p>
        </w:tc>
      </w:tr>
      <w:tr w:rsidR="006E678C" w:rsidTr="002B7492">
        <w:trPr>
          <w:trHeight w:val="537"/>
        </w:trPr>
        <w:tc>
          <w:tcPr>
            <w:tcW w:w="1081"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355" w:type="dxa"/>
            <w:vAlign w:val="center"/>
          </w:tcPr>
          <w:p w:rsidR="006E678C" w:rsidRDefault="006E678C" w:rsidP="00780D53">
            <w:pPr>
              <w:jc w:val="center"/>
            </w:pPr>
          </w:p>
        </w:tc>
        <w:tc>
          <w:tcPr>
            <w:tcW w:w="1170" w:type="dxa"/>
            <w:vAlign w:val="center"/>
          </w:tcPr>
          <w:p w:rsidR="006E678C" w:rsidRPr="00780D53" w:rsidRDefault="006E678C" w:rsidP="00552630">
            <w:pPr>
              <w:jc w:val="center"/>
              <w:rPr>
                <w:sz w:val="36"/>
                <w:szCs w:val="36"/>
              </w:rPr>
            </w:pPr>
          </w:p>
        </w:tc>
        <w:tc>
          <w:tcPr>
            <w:tcW w:w="1980" w:type="dxa"/>
            <w:vAlign w:val="center"/>
          </w:tcPr>
          <w:p w:rsidR="006E678C" w:rsidRDefault="006E678C" w:rsidP="00780D53">
            <w:pPr>
              <w:jc w:val="center"/>
            </w:pPr>
          </w:p>
        </w:tc>
        <w:tc>
          <w:tcPr>
            <w:tcW w:w="1170" w:type="dxa"/>
            <w:vAlign w:val="center"/>
          </w:tcPr>
          <w:p w:rsidR="006E678C" w:rsidRDefault="006E678C" w:rsidP="00780D53">
            <w:pPr>
              <w:jc w:val="right"/>
            </w:pPr>
            <w:r>
              <w:t>/10pts</w:t>
            </w:r>
          </w:p>
        </w:tc>
      </w:tr>
      <w:tr w:rsidR="006E678C" w:rsidTr="002B7492">
        <w:trPr>
          <w:trHeight w:val="537"/>
        </w:trPr>
        <w:tc>
          <w:tcPr>
            <w:tcW w:w="1081"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355" w:type="dxa"/>
            <w:vAlign w:val="center"/>
          </w:tcPr>
          <w:p w:rsidR="006E678C" w:rsidRDefault="006E678C" w:rsidP="00780D53">
            <w:pPr>
              <w:jc w:val="center"/>
            </w:pPr>
          </w:p>
        </w:tc>
        <w:tc>
          <w:tcPr>
            <w:tcW w:w="1170" w:type="dxa"/>
            <w:vAlign w:val="center"/>
          </w:tcPr>
          <w:p w:rsidR="006E678C" w:rsidRPr="00780D53" w:rsidRDefault="006E678C" w:rsidP="00552630">
            <w:pPr>
              <w:jc w:val="center"/>
              <w:rPr>
                <w:sz w:val="36"/>
                <w:szCs w:val="36"/>
              </w:rPr>
            </w:pPr>
          </w:p>
        </w:tc>
        <w:tc>
          <w:tcPr>
            <w:tcW w:w="1980" w:type="dxa"/>
            <w:vAlign w:val="center"/>
          </w:tcPr>
          <w:p w:rsidR="006E678C" w:rsidRDefault="006E678C" w:rsidP="00780D53">
            <w:pPr>
              <w:jc w:val="center"/>
            </w:pPr>
          </w:p>
        </w:tc>
        <w:tc>
          <w:tcPr>
            <w:tcW w:w="1170" w:type="dxa"/>
            <w:vAlign w:val="center"/>
          </w:tcPr>
          <w:p w:rsidR="006E678C" w:rsidRDefault="006E678C" w:rsidP="00780D53">
            <w:pPr>
              <w:jc w:val="right"/>
            </w:pPr>
            <w:r>
              <w:t>/10pts</w:t>
            </w:r>
          </w:p>
        </w:tc>
      </w:tr>
      <w:tr w:rsidR="006E678C" w:rsidTr="002B7492">
        <w:trPr>
          <w:trHeight w:val="537"/>
        </w:trPr>
        <w:tc>
          <w:tcPr>
            <w:tcW w:w="1081"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355" w:type="dxa"/>
            <w:vAlign w:val="center"/>
          </w:tcPr>
          <w:p w:rsidR="006E678C" w:rsidRDefault="006E678C" w:rsidP="00780D53">
            <w:pPr>
              <w:jc w:val="center"/>
            </w:pPr>
          </w:p>
        </w:tc>
        <w:tc>
          <w:tcPr>
            <w:tcW w:w="1170" w:type="dxa"/>
            <w:vAlign w:val="center"/>
          </w:tcPr>
          <w:p w:rsidR="006E678C" w:rsidRPr="00780D53" w:rsidRDefault="006E678C" w:rsidP="00552630">
            <w:pPr>
              <w:jc w:val="center"/>
              <w:rPr>
                <w:sz w:val="36"/>
                <w:szCs w:val="36"/>
              </w:rPr>
            </w:pPr>
          </w:p>
        </w:tc>
        <w:tc>
          <w:tcPr>
            <w:tcW w:w="1980" w:type="dxa"/>
            <w:vAlign w:val="center"/>
          </w:tcPr>
          <w:p w:rsidR="006E678C" w:rsidRDefault="006E678C" w:rsidP="00780D53">
            <w:pPr>
              <w:jc w:val="center"/>
            </w:pPr>
          </w:p>
        </w:tc>
        <w:tc>
          <w:tcPr>
            <w:tcW w:w="1170" w:type="dxa"/>
            <w:vAlign w:val="center"/>
          </w:tcPr>
          <w:p w:rsidR="006E678C" w:rsidRDefault="006E678C" w:rsidP="00780D53">
            <w:pPr>
              <w:jc w:val="right"/>
            </w:pPr>
            <w:r>
              <w:t>/10pts</w:t>
            </w:r>
          </w:p>
        </w:tc>
      </w:tr>
      <w:tr w:rsidR="006E678C" w:rsidTr="002B7492">
        <w:trPr>
          <w:trHeight w:val="537"/>
        </w:trPr>
        <w:tc>
          <w:tcPr>
            <w:tcW w:w="1081"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355" w:type="dxa"/>
            <w:vAlign w:val="center"/>
          </w:tcPr>
          <w:p w:rsidR="006E678C" w:rsidRDefault="006E678C" w:rsidP="00780D53">
            <w:pPr>
              <w:jc w:val="center"/>
            </w:pPr>
          </w:p>
        </w:tc>
        <w:tc>
          <w:tcPr>
            <w:tcW w:w="1170" w:type="dxa"/>
            <w:vAlign w:val="center"/>
          </w:tcPr>
          <w:p w:rsidR="006E678C" w:rsidRPr="00780D53" w:rsidRDefault="006E678C" w:rsidP="00552630">
            <w:pPr>
              <w:jc w:val="center"/>
              <w:rPr>
                <w:sz w:val="36"/>
                <w:szCs w:val="36"/>
              </w:rPr>
            </w:pPr>
          </w:p>
        </w:tc>
        <w:tc>
          <w:tcPr>
            <w:tcW w:w="1980" w:type="dxa"/>
            <w:vAlign w:val="center"/>
          </w:tcPr>
          <w:p w:rsidR="006E678C" w:rsidRDefault="006E678C" w:rsidP="00780D53">
            <w:pPr>
              <w:jc w:val="center"/>
            </w:pPr>
          </w:p>
        </w:tc>
        <w:tc>
          <w:tcPr>
            <w:tcW w:w="1170" w:type="dxa"/>
            <w:vAlign w:val="center"/>
          </w:tcPr>
          <w:p w:rsidR="006E678C" w:rsidRDefault="006E678C" w:rsidP="00780D53">
            <w:pPr>
              <w:jc w:val="right"/>
            </w:pPr>
            <w:r>
              <w:t>/10pts</w:t>
            </w:r>
          </w:p>
        </w:tc>
      </w:tr>
      <w:tr w:rsidR="006E678C" w:rsidTr="002B7492">
        <w:trPr>
          <w:trHeight w:val="537"/>
        </w:trPr>
        <w:tc>
          <w:tcPr>
            <w:tcW w:w="1081"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082" w:type="dxa"/>
          </w:tcPr>
          <w:p w:rsidR="006E678C" w:rsidRPr="00780D53" w:rsidRDefault="006E678C" w:rsidP="00780D53">
            <w:pPr>
              <w:rPr>
                <w:sz w:val="16"/>
                <w:szCs w:val="16"/>
              </w:rPr>
            </w:pPr>
          </w:p>
        </w:tc>
        <w:tc>
          <w:tcPr>
            <w:tcW w:w="1355" w:type="dxa"/>
            <w:vAlign w:val="center"/>
          </w:tcPr>
          <w:p w:rsidR="006E678C" w:rsidRDefault="006E678C" w:rsidP="00780D53">
            <w:pPr>
              <w:jc w:val="center"/>
            </w:pPr>
          </w:p>
        </w:tc>
        <w:tc>
          <w:tcPr>
            <w:tcW w:w="1170" w:type="dxa"/>
            <w:vAlign w:val="center"/>
          </w:tcPr>
          <w:p w:rsidR="006E678C" w:rsidRPr="00780D53" w:rsidRDefault="006E678C" w:rsidP="00552630">
            <w:pPr>
              <w:jc w:val="center"/>
              <w:rPr>
                <w:sz w:val="36"/>
                <w:szCs w:val="36"/>
              </w:rPr>
            </w:pPr>
          </w:p>
        </w:tc>
        <w:tc>
          <w:tcPr>
            <w:tcW w:w="1980" w:type="dxa"/>
            <w:vAlign w:val="center"/>
          </w:tcPr>
          <w:p w:rsidR="006E678C" w:rsidRDefault="006E678C" w:rsidP="00780D53">
            <w:pPr>
              <w:jc w:val="center"/>
            </w:pPr>
          </w:p>
        </w:tc>
        <w:tc>
          <w:tcPr>
            <w:tcW w:w="1170" w:type="dxa"/>
            <w:vAlign w:val="center"/>
          </w:tcPr>
          <w:p w:rsidR="006E678C" w:rsidRDefault="005A6ADA" w:rsidP="00780D53">
            <w:pPr>
              <w:jc w:val="right"/>
            </w:pPr>
            <w:r>
              <w:t>/10pts</w:t>
            </w:r>
          </w:p>
        </w:tc>
      </w:tr>
      <w:tr w:rsidR="006E678C" w:rsidTr="002B7492">
        <w:trPr>
          <w:trHeight w:val="537"/>
        </w:trPr>
        <w:tc>
          <w:tcPr>
            <w:tcW w:w="1081" w:type="dxa"/>
          </w:tcPr>
          <w:p w:rsidR="006E678C" w:rsidRPr="00780D53" w:rsidRDefault="006E678C" w:rsidP="00780D53">
            <w:pPr>
              <w:rPr>
                <w:sz w:val="16"/>
                <w:szCs w:val="16"/>
              </w:rPr>
            </w:pPr>
          </w:p>
        </w:tc>
        <w:tc>
          <w:tcPr>
            <w:tcW w:w="1082" w:type="dxa"/>
          </w:tcPr>
          <w:p w:rsidR="006E678C" w:rsidRPr="00780D53" w:rsidRDefault="006E678C" w:rsidP="00245754">
            <w:pPr>
              <w:rPr>
                <w:sz w:val="16"/>
                <w:szCs w:val="16"/>
              </w:rPr>
            </w:pPr>
          </w:p>
        </w:tc>
        <w:tc>
          <w:tcPr>
            <w:tcW w:w="1082" w:type="dxa"/>
          </w:tcPr>
          <w:p w:rsidR="006E678C" w:rsidRPr="00780D53" w:rsidRDefault="006E678C" w:rsidP="00245754">
            <w:pPr>
              <w:rPr>
                <w:sz w:val="16"/>
                <w:szCs w:val="16"/>
              </w:rPr>
            </w:pPr>
          </w:p>
        </w:tc>
        <w:tc>
          <w:tcPr>
            <w:tcW w:w="1082" w:type="dxa"/>
          </w:tcPr>
          <w:p w:rsidR="006E678C" w:rsidRPr="00780D53" w:rsidRDefault="006E678C" w:rsidP="00245754">
            <w:pPr>
              <w:rPr>
                <w:sz w:val="16"/>
                <w:szCs w:val="16"/>
              </w:rPr>
            </w:pPr>
          </w:p>
        </w:tc>
        <w:tc>
          <w:tcPr>
            <w:tcW w:w="1082" w:type="dxa"/>
          </w:tcPr>
          <w:p w:rsidR="006E678C" w:rsidRPr="00780D53" w:rsidRDefault="006E678C" w:rsidP="00245754">
            <w:pPr>
              <w:rPr>
                <w:sz w:val="16"/>
                <w:szCs w:val="16"/>
              </w:rPr>
            </w:pPr>
          </w:p>
        </w:tc>
        <w:tc>
          <w:tcPr>
            <w:tcW w:w="1082" w:type="dxa"/>
          </w:tcPr>
          <w:p w:rsidR="006E678C" w:rsidRPr="00780D53" w:rsidRDefault="006E678C" w:rsidP="00245754">
            <w:pPr>
              <w:rPr>
                <w:sz w:val="16"/>
                <w:szCs w:val="16"/>
              </w:rPr>
            </w:pPr>
          </w:p>
        </w:tc>
        <w:tc>
          <w:tcPr>
            <w:tcW w:w="1082" w:type="dxa"/>
          </w:tcPr>
          <w:p w:rsidR="006E678C" w:rsidRPr="00780D53" w:rsidRDefault="006E678C" w:rsidP="00245754">
            <w:pPr>
              <w:rPr>
                <w:sz w:val="16"/>
                <w:szCs w:val="16"/>
              </w:rPr>
            </w:pPr>
          </w:p>
        </w:tc>
        <w:tc>
          <w:tcPr>
            <w:tcW w:w="1355" w:type="dxa"/>
            <w:vAlign w:val="center"/>
          </w:tcPr>
          <w:p w:rsidR="006E678C" w:rsidRDefault="006E678C" w:rsidP="00780D53">
            <w:pPr>
              <w:jc w:val="center"/>
            </w:pPr>
          </w:p>
        </w:tc>
        <w:tc>
          <w:tcPr>
            <w:tcW w:w="1170" w:type="dxa"/>
            <w:vAlign w:val="center"/>
          </w:tcPr>
          <w:p w:rsidR="006E678C" w:rsidRPr="00E26713" w:rsidRDefault="006E678C" w:rsidP="00552630">
            <w:pPr>
              <w:jc w:val="center"/>
              <w:rPr>
                <w:sz w:val="36"/>
                <w:szCs w:val="36"/>
              </w:rPr>
            </w:pPr>
          </w:p>
        </w:tc>
        <w:tc>
          <w:tcPr>
            <w:tcW w:w="1980" w:type="dxa"/>
            <w:vAlign w:val="center"/>
          </w:tcPr>
          <w:p w:rsidR="006E678C" w:rsidRDefault="006E678C" w:rsidP="00780D53">
            <w:pPr>
              <w:jc w:val="center"/>
            </w:pPr>
          </w:p>
        </w:tc>
        <w:tc>
          <w:tcPr>
            <w:tcW w:w="1170" w:type="dxa"/>
            <w:vAlign w:val="center"/>
          </w:tcPr>
          <w:p w:rsidR="006E678C" w:rsidRDefault="006E678C" w:rsidP="00780D53">
            <w:pPr>
              <w:jc w:val="right"/>
            </w:pPr>
            <w:r>
              <w:t>/</w:t>
            </w:r>
            <w:r w:rsidR="005A6ADA">
              <w:t>1</w:t>
            </w:r>
            <w:r>
              <w:t>0pts</w:t>
            </w:r>
          </w:p>
        </w:tc>
      </w:tr>
      <w:tr w:rsidR="001C6F4D" w:rsidTr="002B7492">
        <w:trPr>
          <w:trHeight w:val="537"/>
        </w:trPr>
        <w:tc>
          <w:tcPr>
            <w:tcW w:w="1081" w:type="dxa"/>
          </w:tcPr>
          <w:p w:rsidR="001C6F4D" w:rsidRDefault="001C6F4D" w:rsidP="00780D53">
            <w:pPr>
              <w:rPr>
                <w:sz w:val="16"/>
                <w:szCs w:val="16"/>
              </w:rPr>
            </w:pPr>
          </w:p>
        </w:tc>
        <w:tc>
          <w:tcPr>
            <w:tcW w:w="1082" w:type="dxa"/>
          </w:tcPr>
          <w:p w:rsidR="001C6F4D" w:rsidRDefault="001C6F4D" w:rsidP="00245754">
            <w:pPr>
              <w:rPr>
                <w:sz w:val="16"/>
                <w:szCs w:val="16"/>
              </w:rPr>
            </w:pPr>
          </w:p>
        </w:tc>
        <w:tc>
          <w:tcPr>
            <w:tcW w:w="1082" w:type="dxa"/>
          </w:tcPr>
          <w:p w:rsidR="001C6F4D" w:rsidRDefault="001C6F4D" w:rsidP="00245754">
            <w:pPr>
              <w:rPr>
                <w:sz w:val="16"/>
                <w:szCs w:val="16"/>
              </w:rPr>
            </w:pPr>
          </w:p>
        </w:tc>
        <w:tc>
          <w:tcPr>
            <w:tcW w:w="1082" w:type="dxa"/>
          </w:tcPr>
          <w:p w:rsidR="001C6F4D" w:rsidRDefault="001C6F4D" w:rsidP="00245754">
            <w:pPr>
              <w:rPr>
                <w:sz w:val="16"/>
                <w:szCs w:val="16"/>
              </w:rPr>
            </w:pPr>
          </w:p>
        </w:tc>
        <w:tc>
          <w:tcPr>
            <w:tcW w:w="1082" w:type="dxa"/>
          </w:tcPr>
          <w:p w:rsidR="001C6F4D" w:rsidRDefault="001C6F4D" w:rsidP="00245754">
            <w:pPr>
              <w:rPr>
                <w:sz w:val="16"/>
                <w:szCs w:val="16"/>
              </w:rPr>
            </w:pPr>
          </w:p>
        </w:tc>
        <w:tc>
          <w:tcPr>
            <w:tcW w:w="1082" w:type="dxa"/>
          </w:tcPr>
          <w:p w:rsidR="001C6F4D" w:rsidRDefault="001C6F4D" w:rsidP="00245754">
            <w:pPr>
              <w:rPr>
                <w:sz w:val="16"/>
                <w:szCs w:val="16"/>
              </w:rPr>
            </w:pPr>
          </w:p>
        </w:tc>
        <w:tc>
          <w:tcPr>
            <w:tcW w:w="1082" w:type="dxa"/>
          </w:tcPr>
          <w:p w:rsidR="001C6F4D" w:rsidRDefault="001C6F4D" w:rsidP="00245754">
            <w:pPr>
              <w:rPr>
                <w:sz w:val="16"/>
                <w:szCs w:val="16"/>
              </w:rPr>
            </w:pPr>
          </w:p>
        </w:tc>
        <w:tc>
          <w:tcPr>
            <w:tcW w:w="1355" w:type="dxa"/>
            <w:vAlign w:val="center"/>
          </w:tcPr>
          <w:p w:rsidR="001C6F4D" w:rsidRDefault="001C6F4D" w:rsidP="00780D53">
            <w:pPr>
              <w:jc w:val="center"/>
            </w:pPr>
          </w:p>
        </w:tc>
        <w:tc>
          <w:tcPr>
            <w:tcW w:w="1170" w:type="dxa"/>
            <w:vAlign w:val="center"/>
          </w:tcPr>
          <w:p w:rsidR="001C6F4D" w:rsidRDefault="001C6F4D" w:rsidP="00552630">
            <w:pPr>
              <w:jc w:val="center"/>
              <w:rPr>
                <w:sz w:val="36"/>
                <w:szCs w:val="36"/>
              </w:rPr>
            </w:pPr>
          </w:p>
        </w:tc>
        <w:tc>
          <w:tcPr>
            <w:tcW w:w="1980" w:type="dxa"/>
            <w:vAlign w:val="center"/>
          </w:tcPr>
          <w:p w:rsidR="001C6F4D" w:rsidRDefault="001C6F4D" w:rsidP="00780D53">
            <w:pPr>
              <w:jc w:val="center"/>
            </w:pPr>
          </w:p>
        </w:tc>
        <w:tc>
          <w:tcPr>
            <w:tcW w:w="1170" w:type="dxa"/>
            <w:vAlign w:val="center"/>
          </w:tcPr>
          <w:p w:rsidR="001C6F4D" w:rsidRDefault="001C6F4D" w:rsidP="00780D53">
            <w:pPr>
              <w:jc w:val="right"/>
            </w:pPr>
            <w:r>
              <w:t>/10pts</w:t>
            </w:r>
          </w:p>
        </w:tc>
      </w:tr>
    </w:tbl>
    <w:p w:rsidR="00E337EF" w:rsidRDefault="00E337EF" w:rsidP="00780D53"/>
    <w:sectPr w:rsidR="00E337EF" w:rsidSect="00E2671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37EF"/>
    <w:rsid w:val="0001368E"/>
    <w:rsid w:val="00016CF7"/>
    <w:rsid w:val="00066D5D"/>
    <w:rsid w:val="000B7F1F"/>
    <w:rsid w:val="000E1148"/>
    <w:rsid w:val="0010679F"/>
    <w:rsid w:val="00116FA5"/>
    <w:rsid w:val="0014133C"/>
    <w:rsid w:val="001C6F4D"/>
    <w:rsid w:val="001F3B13"/>
    <w:rsid w:val="00281092"/>
    <w:rsid w:val="002B7492"/>
    <w:rsid w:val="002C124F"/>
    <w:rsid w:val="00306429"/>
    <w:rsid w:val="00324ED1"/>
    <w:rsid w:val="00342320"/>
    <w:rsid w:val="003500EC"/>
    <w:rsid w:val="00370573"/>
    <w:rsid w:val="003A2FAA"/>
    <w:rsid w:val="003C1CF3"/>
    <w:rsid w:val="004102D9"/>
    <w:rsid w:val="004756CA"/>
    <w:rsid w:val="004B453F"/>
    <w:rsid w:val="005355D1"/>
    <w:rsid w:val="00551085"/>
    <w:rsid w:val="00575530"/>
    <w:rsid w:val="005A6ADA"/>
    <w:rsid w:val="005B04BB"/>
    <w:rsid w:val="005C2A41"/>
    <w:rsid w:val="005E190C"/>
    <w:rsid w:val="006158E5"/>
    <w:rsid w:val="006E678C"/>
    <w:rsid w:val="0073374A"/>
    <w:rsid w:val="00734C4A"/>
    <w:rsid w:val="00780D53"/>
    <w:rsid w:val="008377B4"/>
    <w:rsid w:val="00843DC5"/>
    <w:rsid w:val="008C2910"/>
    <w:rsid w:val="008F3D7E"/>
    <w:rsid w:val="00923548"/>
    <w:rsid w:val="009514FE"/>
    <w:rsid w:val="009822F1"/>
    <w:rsid w:val="00A07352"/>
    <w:rsid w:val="00A13503"/>
    <w:rsid w:val="00A40528"/>
    <w:rsid w:val="00A41E9B"/>
    <w:rsid w:val="00A55FDE"/>
    <w:rsid w:val="00A65AFF"/>
    <w:rsid w:val="00AA4992"/>
    <w:rsid w:val="00AC07CD"/>
    <w:rsid w:val="00AD11C8"/>
    <w:rsid w:val="00AE72AB"/>
    <w:rsid w:val="00AF0795"/>
    <w:rsid w:val="00B24C33"/>
    <w:rsid w:val="00B440CF"/>
    <w:rsid w:val="00BF7369"/>
    <w:rsid w:val="00C31487"/>
    <w:rsid w:val="00D0180A"/>
    <w:rsid w:val="00D2702E"/>
    <w:rsid w:val="00D5571D"/>
    <w:rsid w:val="00D71803"/>
    <w:rsid w:val="00DB4F6A"/>
    <w:rsid w:val="00DB7BFB"/>
    <w:rsid w:val="00DF58F6"/>
    <w:rsid w:val="00E07FC3"/>
    <w:rsid w:val="00E11077"/>
    <w:rsid w:val="00E26713"/>
    <w:rsid w:val="00E337EF"/>
    <w:rsid w:val="00EC0D79"/>
    <w:rsid w:val="00F02AD8"/>
    <w:rsid w:val="00F957B8"/>
    <w:rsid w:val="00FC0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Academy-Petoskey</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pdesimone</dc:creator>
  <cp:lastModifiedBy>pdesimone</cp:lastModifiedBy>
  <cp:revision>16</cp:revision>
  <cp:lastPrinted>2015-11-06T16:03:00Z</cp:lastPrinted>
  <dcterms:created xsi:type="dcterms:W3CDTF">2012-09-10T12:56:00Z</dcterms:created>
  <dcterms:modified xsi:type="dcterms:W3CDTF">2016-06-16T13:42:00Z</dcterms:modified>
</cp:coreProperties>
</file>